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E2" w:rsidRDefault="00973EE2" w:rsidP="00973EE2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Принято</w:t>
      </w:r>
      <w:proofErr w:type="gramStart"/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У</w:t>
      </w:r>
      <w:proofErr w:type="gramEnd"/>
      <w:r>
        <w:rPr>
          <w:rFonts w:ascii="Times New Roman" w:hAnsi="Times New Roman"/>
          <w:sz w:val="24"/>
        </w:rPr>
        <w:t>тверждаю</w:t>
      </w:r>
    </w:p>
    <w:p w:rsidR="00973EE2" w:rsidRDefault="00973EE2" w:rsidP="00973EE2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заседании                                                          Директор ГБООУ РМ «Шейн - Майданская</w:t>
      </w:r>
    </w:p>
    <w:p w:rsidR="00973EE2" w:rsidRDefault="00973EE2" w:rsidP="00973EE2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Педагогического Совета                                     санаторная школа – интернат»             </w:t>
      </w:r>
    </w:p>
    <w:p w:rsidR="00973EE2" w:rsidRPr="00973EE2" w:rsidRDefault="00973EE2" w:rsidP="00973EE2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Протокол № 3 от   </w:t>
      </w:r>
      <w:r w:rsidR="004F4AEA">
        <w:rPr>
          <w:rFonts w:ascii="Times New Roman" w:hAnsi="Times New Roman"/>
          <w:sz w:val="24"/>
        </w:rPr>
        <w:t>____________2013г.</w:t>
      </w:r>
      <w:r>
        <w:rPr>
          <w:rFonts w:ascii="Times New Roman" w:hAnsi="Times New Roman"/>
          <w:sz w:val="24"/>
        </w:rPr>
        <w:t xml:space="preserve">                             </w:t>
      </w:r>
      <w:r w:rsidR="004F4AEA">
        <w:rPr>
          <w:rFonts w:ascii="Times New Roman" w:hAnsi="Times New Roman"/>
          <w:sz w:val="24"/>
        </w:rPr>
        <w:t xml:space="preserve">                                 </w:t>
      </w:r>
      <w:r>
        <w:rPr>
          <w:rFonts w:ascii="Times New Roman" w:hAnsi="Times New Roman"/>
          <w:sz w:val="24"/>
        </w:rPr>
        <w:t>А.Н. Панюшкин</w:t>
      </w: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3EE2" w:rsidRDefault="00973EE2" w:rsidP="004F4AEA">
      <w:pPr>
        <w:rPr>
          <w:rFonts w:ascii="Times New Roman" w:hAnsi="Times New Roman"/>
          <w:b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3EE2" w:rsidRPr="00973EE2" w:rsidRDefault="00973EE2" w:rsidP="00973EE2">
      <w:pPr>
        <w:jc w:val="center"/>
        <w:rPr>
          <w:rFonts w:ascii="Times New Roman" w:hAnsi="Times New Roman"/>
          <w:b/>
          <w:sz w:val="72"/>
          <w:szCs w:val="72"/>
        </w:rPr>
      </w:pPr>
      <w:r w:rsidRPr="00973EE2">
        <w:rPr>
          <w:rFonts w:ascii="Times New Roman" w:hAnsi="Times New Roman"/>
          <w:b/>
          <w:sz w:val="72"/>
          <w:szCs w:val="72"/>
        </w:rPr>
        <w:t>Положение</w:t>
      </w:r>
    </w:p>
    <w:p w:rsidR="00973EE2" w:rsidRPr="00973EE2" w:rsidRDefault="00973EE2" w:rsidP="00973EE2">
      <w:pPr>
        <w:jc w:val="center"/>
        <w:rPr>
          <w:rFonts w:ascii="Times New Roman" w:hAnsi="Times New Roman"/>
          <w:b/>
          <w:sz w:val="36"/>
          <w:szCs w:val="36"/>
        </w:rPr>
      </w:pPr>
      <w:r w:rsidRPr="00973EE2">
        <w:rPr>
          <w:rFonts w:ascii="Times New Roman" w:hAnsi="Times New Roman"/>
          <w:b/>
          <w:sz w:val="36"/>
          <w:szCs w:val="36"/>
        </w:rPr>
        <w:t xml:space="preserve">о порядке  аттестации  педагогических работников </w:t>
      </w:r>
    </w:p>
    <w:p w:rsidR="00973EE2" w:rsidRPr="00973EE2" w:rsidRDefault="004F4AEA" w:rsidP="00973EE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ГБООУ РМ «Шейн – Майданская санаторная школа – интернат»</w:t>
      </w:r>
      <w:r w:rsidR="00973EE2" w:rsidRPr="00973EE2">
        <w:rPr>
          <w:rFonts w:ascii="Times New Roman" w:hAnsi="Times New Roman"/>
          <w:b/>
          <w:sz w:val="36"/>
          <w:szCs w:val="36"/>
        </w:rPr>
        <w:t xml:space="preserve"> с целью </w:t>
      </w:r>
    </w:p>
    <w:p w:rsidR="00973EE2" w:rsidRPr="00973EE2" w:rsidRDefault="00973EE2" w:rsidP="00973EE2">
      <w:pPr>
        <w:ind w:firstLine="567"/>
        <w:jc w:val="center"/>
        <w:rPr>
          <w:rFonts w:ascii="Times New Roman" w:hAnsi="Times New Roman"/>
          <w:sz w:val="36"/>
          <w:szCs w:val="36"/>
        </w:rPr>
      </w:pPr>
      <w:r w:rsidRPr="00973EE2">
        <w:rPr>
          <w:rFonts w:ascii="Times New Roman" w:hAnsi="Times New Roman"/>
          <w:b/>
          <w:sz w:val="36"/>
          <w:szCs w:val="36"/>
        </w:rPr>
        <w:t xml:space="preserve"> соответствия занимаемой должности</w:t>
      </w: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EE2" w:rsidRDefault="00973EE2" w:rsidP="00973EE2">
      <w:pPr>
        <w:pStyle w:val="a4"/>
        <w:ind w:left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1. Общие положения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соответствии </w:t>
      </w:r>
      <w:r>
        <w:rPr>
          <w:rFonts w:ascii="Times New Roman" w:eastAsia="Times New Roman" w:hAnsi="Times New Roman"/>
          <w:color w:val="444444"/>
          <w:sz w:val="28"/>
          <w:szCs w:val="28"/>
        </w:rPr>
        <w:t>с ст. 48,49 Федерального закона от 29.12.2012 г. № 273-ФЗ "Об образовании в Российской Федерации» (далее – Закон «Об образовании в РФ»)</w:t>
      </w:r>
      <w:r>
        <w:rPr>
          <w:rFonts w:eastAsia="Times New Roman" w:cs="Arial"/>
          <w:color w:val="444444"/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Положение определяет порядок проведения аттестации педагогических работников образовательной организации  (далее — педагогические работники) с целью соответствия занимаемой должности.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Нормативной основой для Положения являются: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444444"/>
          <w:sz w:val="28"/>
          <w:szCs w:val="28"/>
        </w:rPr>
        <w:t>Федеральный закон от 29.12.2012 г. № 273-ФЗ "Об образовании 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здравоохранения и социального развития Российской Федерации от 26.05.2010 г. № 761н "Об утверждении профессиональных квалификационных характеристик должностей работников образования" 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образования Республики Мордовия от 06.09.2013 г. № 801.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Положение применяется с целью  подтверждения соответствия педагогических работников занимаемым ими должностям на основе оценки их профессиональной деятельности.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Основными задачами аттестации являются: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роста;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необходимости повышения квалификации педагогических работников;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и качества педагогической деятельности;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перспектив использования потенциальных возможностей педагогических работников;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учёт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Основными принципами аттестации являются коллегиальность, гласность, открытость, обеспечивающие объективное отношение к </w:t>
      </w:r>
      <w:r>
        <w:rPr>
          <w:rFonts w:ascii="Times New Roman" w:hAnsi="Times New Roman"/>
          <w:sz w:val="28"/>
          <w:szCs w:val="28"/>
        </w:rPr>
        <w:lastRenderedPageBreak/>
        <w:t>педагогическим работникам, недопустимость дискриминации при проведении аттестации.</w:t>
      </w:r>
    </w:p>
    <w:p w:rsidR="00973EE2" w:rsidRDefault="00973EE2" w:rsidP="00973EE2">
      <w:pPr>
        <w:ind w:firstLine="567"/>
        <w:jc w:val="both"/>
        <w:rPr>
          <w:rFonts w:ascii="Arial" w:hAnsi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Аттестация педагогических работников, не имеющих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является обязательной.</w:t>
      </w:r>
      <w:r>
        <w:rPr>
          <w:sz w:val="28"/>
          <w:szCs w:val="28"/>
        </w:rPr>
        <w:t xml:space="preserve"> 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Настоящее Положение является действительным до утверждения Министерством образования и науки Российской Федерации в установленном порядке единых вариативных форм и процедур аттестации на соответствие занимаемой должности.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Формирование аттестационной комиссии,</w:t>
      </w: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ее состав и порядок работы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Аттестация педагогических работников с целью подтверждения соответствия работников занимаемым ими должностям проводится один раз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пять лет на основе оценки их профессиональной деятельности аттестационной комиссией, формируемой  образовательной организацией (далее – организация).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Аттестационная комиссия создается распорядительным актом директора организации в составе председателя комиссии, заместителя председателя, секретаря и членов комиссии и формируется из числа работников организации, представителя первичной профсоюзной организации, представителей Управляющего совета. 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Arial" w:hAnsi="Arial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Руководитель организации не может являться председателем аттестационной комиссии.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Персональный состав аттестационной комиссии утверждается распорядительным актом организации.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 Состав аттестационной комиссии формируется таким образом, чтобы была исключена возможность конфликта интересов, который мог бы повлиять на принимаемые аттестационной комиссией решения.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 Заседание аттестационной комиссии считается правомочным, если на нем присутствуют не менее двух третей ее членов.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2.7. Педагогический работник должен лично присутствовать при его аттестации на заседании аттестационной комиссии.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присутствия работника в день проведения аттестации на заседании аттестационной комиссии по уважительным причинам (болезнь, командировка и др.) в график аттестации вносятся соответствующие изменения.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Аттестационная комиссия рассматривает сведения о педагогическом работнике, содержащиеся в представлении работодателя, заявление аттестуемого с соответствующим обоснованием в случае несогласия с представлением работодателя, а также дает оценку соответствия педагогического работника квалификационным требованиям по занимаемой должности.</w:t>
      </w:r>
    </w:p>
    <w:p w:rsidR="00973EE2" w:rsidRDefault="00973EE2" w:rsidP="00973EE2">
      <w:pPr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  </w:t>
      </w:r>
    </w:p>
    <w:p w:rsidR="00973EE2" w:rsidRDefault="00973EE2" w:rsidP="00973EE2">
      <w:pPr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2.10. Секретарь аттестационной комиссии ведет протокол заседания аттестационной комиссии (далее - протокол),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директора.</w:t>
      </w:r>
    </w:p>
    <w:p w:rsidR="00973EE2" w:rsidRDefault="00973EE2" w:rsidP="00973EE2">
      <w:pPr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По результатам аттестации педагогического работника аттестационная комиссия принимает одно из следующих решений: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соответствует занимаемой должности (указывается должность работника);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соответствует занимаемой должности (указывается должность работника).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Решение аттестационной комиссией принимается в отсутствие аттестуемого педагогического работника открытым голосованием </w:t>
      </w:r>
      <w:r>
        <w:rPr>
          <w:rFonts w:ascii="Times New Roman" w:hAnsi="Times New Roman"/>
          <w:sz w:val="28"/>
          <w:szCs w:val="28"/>
        </w:rPr>
        <w:lastRenderedPageBreak/>
        <w:t>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голосовании.</w:t>
      </w:r>
    </w:p>
    <w:p w:rsidR="00973EE2" w:rsidRDefault="00973EE2" w:rsidP="00973EE2">
      <w:pPr>
        <w:jc w:val="center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III. Порядок аттестации педагогических </w:t>
      </w:r>
      <w:proofErr w:type="gramStart"/>
      <w:r>
        <w:rPr>
          <w:rFonts w:ascii="Times New Roman" w:hAnsi="Times New Roman"/>
          <w:b/>
          <w:sz w:val="28"/>
          <w:szCs w:val="28"/>
        </w:rPr>
        <w:t>работников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 целью подтверждения соответствия занимаемой должности</w:t>
      </w:r>
    </w:p>
    <w:p w:rsidR="00973EE2" w:rsidRDefault="00973EE2" w:rsidP="00973EE2">
      <w:pPr>
        <w:jc w:val="both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Решение о проведении аттестации педагогических работников принимается директором.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Директор издает соответствующий распорядительный акт, включающий в себя список работников, подлежащих аттестации, график проведения аттестации и доводит его под роспись до сведения каждого аттестуемого не менее чем за месяц до начала аттестации.</w:t>
      </w:r>
    </w:p>
    <w:p w:rsidR="00973EE2" w:rsidRDefault="00973EE2" w:rsidP="00973EE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Проведение аттестации педагогических работников, осуществляется на основании представления директора в аттестационную комиссию.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В представлении работодателя в аттестационную комиссию должны содержаться следующие сведения о педагогическом работнике:</w:t>
      </w:r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фамилия, имя, отчество;</w:t>
      </w:r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наименование должности на дату проведения аттестации;</w:t>
      </w:r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уровень образования и квалификация по направлению подготовки;</w:t>
      </w:r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) информация о прохождении повышения квалификации; </w:t>
      </w:r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результаты предыдущих аттестаций (в случае их проведения).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педагогических работников не соответствует профилю преподаваемого предмета либо профилю педагогической деятельности в организации.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Педагогический работник с представлением должен быть ознакомлен работодателем под роспись не позднее,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предыдущей аттестации (при первичной аттестации - с даты поступления на работу), а также заявление с соответствующим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обоснованием в случае несогласия со сведениями, содержащимися в представлении  работодателя.</w:t>
      </w:r>
    </w:p>
    <w:p w:rsidR="00973EE2" w:rsidRDefault="00973EE2" w:rsidP="00973EE2">
      <w:pPr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отказе педагогического работника от ознакомления с представлением работодателя составляется соответствующий акт, который подписывается работодателем и лицами, в присутствии которых составлен акт.</w:t>
      </w:r>
    </w:p>
    <w:p w:rsidR="00973EE2" w:rsidRDefault="00973EE2" w:rsidP="00973EE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Не позднее, чем за 1 месяц до начала аттестации работодатель должен сдать Представление в аттестационную комиссию на работников, которым необходимо пройти аттестацию на соответствие занимаемым должностям.</w:t>
      </w:r>
    </w:p>
    <w:p w:rsidR="00973EE2" w:rsidRDefault="00973EE2" w:rsidP="00973EE2">
      <w:pPr>
        <w:adjustRightInd w:val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П</w:t>
      </w:r>
      <w:r>
        <w:rPr>
          <w:rFonts w:ascii="Times New Roman" w:hAnsi="Times New Roman"/>
          <w:bCs/>
          <w:sz w:val="28"/>
          <w:szCs w:val="28"/>
        </w:rPr>
        <w:t xml:space="preserve">едагогический работник знакомится под роспись с результатами аттестации, оформленными протоколом. </w:t>
      </w:r>
    </w:p>
    <w:p w:rsidR="00973EE2" w:rsidRDefault="00973EE2" w:rsidP="00973EE2">
      <w:pPr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каждого педагогического работника,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</w:t>
      </w:r>
      <w:r>
        <w:rPr>
          <w:rFonts w:ascii="Times New Roman" w:hAnsi="Times New Roman"/>
          <w:sz w:val="28"/>
          <w:szCs w:val="28"/>
        </w:rPr>
        <w:t xml:space="preserve"> имя, отчество аттестуемого, наименование его должности</w:t>
      </w:r>
      <w:r>
        <w:rPr>
          <w:rFonts w:ascii="Times New Roman" w:hAnsi="Times New Roman"/>
          <w:bCs/>
          <w:sz w:val="28"/>
          <w:szCs w:val="28"/>
        </w:rPr>
        <w:t>, дату проведения заседания аттестационной комиссии, результаты голосования при принятии решения. Выписка из протокола и представление работодателя хранятся в личном деле педагогического работника.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3.8. Результаты аттестации педагогический работник вправе обжаловать в суд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В случае признания педагогического работника </w:t>
      </w:r>
      <w:proofErr w:type="gramStart"/>
      <w:r>
        <w:rPr>
          <w:rFonts w:ascii="Times New Roman" w:hAnsi="Times New Roman"/>
          <w:sz w:val="28"/>
          <w:szCs w:val="28"/>
        </w:rPr>
        <w:t>соответствующим</w:t>
      </w:r>
      <w:proofErr w:type="gramEnd"/>
      <w:r>
        <w:rPr>
          <w:rFonts w:ascii="Times New Roman" w:hAnsi="Times New Roman"/>
          <w:sz w:val="28"/>
          <w:szCs w:val="28"/>
        </w:rPr>
        <w:t xml:space="preserve"> занимаемой должности при условии прохождения профессиональной переподготовки или повышения квалификации работодатель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 По завершению обучения педагогический работник представляет в аттестационную комиссию отчет об освоении программ профессиональной переподготовки или повышения квалификации.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3.10.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</w:t>
      </w:r>
      <w:proofErr w:type="gramStart"/>
      <w:r>
        <w:rPr>
          <w:rFonts w:ascii="Times New Roman" w:hAnsi="Times New Roman"/>
          <w:sz w:val="28"/>
          <w:szCs w:val="28"/>
        </w:rPr>
        <w:t>быть</w:t>
      </w:r>
      <w:proofErr w:type="gramEnd"/>
      <w:r>
        <w:rPr>
          <w:rFonts w:ascii="Times New Roman" w:hAnsi="Times New Roman"/>
          <w:sz w:val="28"/>
          <w:szCs w:val="28"/>
        </w:rPr>
        <w:t xml:space="preserve"> расторгнут в соответствии с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пунктом 3 части 1 статьи 81</w:t>
        </w:r>
      </w:hyperlink>
      <w:r>
        <w:rPr>
          <w:rFonts w:ascii="Times New Roman" w:hAnsi="Times New Roman"/>
          <w:sz w:val="28"/>
          <w:szCs w:val="28"/>
        </w:rPr>
        <w:t xml:space="preserve"> Трудового кодекса Российской Федерации. </w:t>
      </w:r>
      <w:proofErr w:type="gramStart"/>
      <w:r>
        <w:rPr>
          <w:rFonts w:ascii="Times New Roman" w:hAnsi="Times New Roman"/>
          <w:sz w:val="28"/>
          <w:szCs w:val="28"/>
        </w:rPr>
        <w:t>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часть 3 статьи 81</w:t>
        </w:r>
      </w:hyperlink>
      <w:r>
        <w:rPr>
          <w:rFonts w:ascii="Times New Roman" w:hAnsi="Times New Roman"/>
          <w:sz w:val="28"/>
          <w:szCs w:val="28"/>
        </w:rPr>
        <w:t xml:space="preserve"> Трудового кодекса Российской Федерации).</w:t>
      </w:r>
      <w:proofErr w:type="gramEnd"/>
    </w:p>
    <w:p w:rsidR="00973EE2" w:rsidRDefault="00973EE2" w:rsidP="00973EE2">
      <w:pPr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</w:t>
      </w:r>
      <w:proofErr w:type="gramStart"/>
      <w:r>
        <w:rPr>
          <w:rFonts w:ascii="Times New Roman" w:hAnsi="Times New Roman"/>
          <w:sz w:val="28"/>
          <w:szCs w:val="28"/>
        </w:rPr>
        <w:t xml:space="preserve">Аттестационная комиссия образовательной организации по представлению </w:t>
      </w:r>
      <w:r>
        <w:rPr>
          <w:rFonts w:ascii="Times New Roman" w:hAnsi="Times New Roman"/>
          <w:sz w:val="28"/>
          <w:szCs w:val="28"/>
          <w:u w:val="single"/>
        </w:rPr>
        <w:t xml:space="preserve">работодателя вправе выносить рекомендации о возможности приема на работу на должности педагогических работников лиц, </w:t>
      </w:r>
      <w:r>
        <w:rPr>
          <w:rFonts w:ascii="Times New Roman" w:hAnsi="Times New Roman"/>
          <w:bCs/>
          <w:sz w:val="28"/>
          <w:szCs w:val="28"/>
          <w:u w:val="single"/>
        </w:rPr>
        <w:t>не имеющих специальной подготовки или стажа работы, установленных в разделе "Требования к квалификации" квалификационных характеристик, но обладающих достаточным практическим опытом и компетентностью</w:t>
      </w:r>
      <w:r>
        <w:rPr>
          <w:rFonts w:ascii="Times New Roman" w:hAnsi="Times New Roman"/>
          <w:sz w:val="28"/>
          <w:szCs w:val="28"/>
          <w:u w:val="single"/>
        </w:rPr>
        <w:t>, как это установлено пунктом 9 «Общих положений» раздела "Квалификационные</w:t>
      </w:r>
      <w:r>
        <w:rPr>
          <w:rFonts w:ascii="Times New Roman" w:hAnsi="Times New Roman"/>
          <w:sz w:val="28"/>
          <w:szCs w:val="28"/>
        </w:rPr>
        <w:t xml:space="preserve"> характеристики должностей работников образования" Единого квалификационного справочника должностей руководителей</w:t>
      </w:r>
      <w:proofErr w:type="gramEnd"/>
      <w:r>
        <w:rPr>
          <w:rFonts w:ascii="Times New Roman" w:hAnsi="Times New Roman"/>
          <w:sz w:val="28"/>
          <w:szCs w:val="28"/>
        </w:rPr>
        <w:t xml:space="preserve">, специалистов и служащих, </w:t>
      </w:r>
      <w:proofErr w:type="gramStart"/>
      <w:r>
        <w:rPr>
          <w:rFonts w:ascii="Times New Roman" w:hAnsi="Times New Roman"/>
          <w:sz w:val="28"/>
          <w:szCs w:val="28"/>
        </w:rPr>
        <w:t>утвержденного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26.08.2010 № 761н, зарегистрированного в Минюсте РФ 06.10.2010, регистрационный № 18638.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Аттестации не подлежат следующие педагогические работники: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а) проработавшие в занимаемой должности менее двух лет в данной организации;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беременные женщины; 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женщины, находящиеся в отпуске по беременности и родам; </w:t>
      </w:r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г) находящиеся в отпуске по уходу за ребенком до достижения им возраста трех лет;</w:t>
      </w:r>
      <w:proofErr w:type="gramEnd"/>
    </w:p>
    <w:p w:rsidR="00973EE2" w:rsidRDefault="00973EE2" w:rsidP="00973EE2">
      <w:pPr>
        <w:adjustRightInd w:val="0"/>
        <w:ind w:firstLine="709"/>
        <w:jc w:val="both"/>
        <w:outlineLvl w:val="0"/>
        <w:rPr>
          <w:rFonts w:ascii="Times New Roman" w:hAnsi="Times New Roman"/>
          <w:strike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отсутствовавшие на рабочем месте более четырех месяцев в связи с заболеванием.</w:t>
      </w:r>
      <w:proofErr w:type="gramEnd"/>
    </w:p>
    <w:p w:rsidR="00973EE2" w:rsidRDefault="00973EE2" w:rsidP="00973EE2">
      <w:pPr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Аттестация педагогических работников, предусмотренных подпунктами «в» и «г» пункта 24 данного Порядка, возможна не ранее чем через два года после их выхода из указанных отпусков.</w:t>
      </w:r>
    </w:p>
    <w:p w:rsidR="00973EE2" w:rsidRDefault="00973EE2" w:rsidP="00973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Аттестация педагогических работников, предусмотренных подпунктами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 пункта 24 данного Порядка, возможна не ранее чем через год после их выхода на работу.</w:t>
      </w:r>
    </w:p>
    <w:p w:rsidR="00973EE2" w:rsidRDefault="00973EE2" w:rsidP="00973E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E2" w:rsidRDefault="00973EE2" w:rsidP="00973EE2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3.13. Решение аттестационной комиссии о результатах аттестации педагогического работника утверждается приказом организации</w:t>
      </w:r>
    </w:p>
    <w:p w:rsidR="00973EE2" w:rsidRDefault="00973EE2" w:rsidP="00973EE2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  <w:szCs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rPr>
          <w:rFonts w:ascii="Times New Roman" w:hAnsi="Times New Roman"/>
          <w:sz w:val="24"/>
        </w:rPr>
      </w:pPr>
    </w:p>
    <w:p w:rsidR="00973EE2" w:rsidRDefault="00973EE2" w:rsidP="00973EE2">
      <w:pPr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Приказ №____</w:t>
      </w:r>
    </w:p>
    <w:p w:rsidR="00973EE2" w:rsidRDefault="00973EE2" w:rsidP="00973E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ГБООУ РМ «Шейн – Майданская санаторная школа – интернат»</w:t>
      </w:r>
    </w:p>
    <w:p w:rsidR="00973EE2" w:rsidRDefault="00973EE2" w:rsidP="00973EE2">
      <w:pPr>
        <w:ind w:left="-426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                                                                             </w:t>
      </w:r>
    </w:p>
    <w:p w:rsidR="00973EE2" w:rsidRDefault="00973EE2" w:rsidP="00973EE2">
      <w:pPr>
        <w:ind w:left="-426" w:firstLine="426"/>
        <w:jc w:val="center"/>
        <w:rPr>
          <w:rFonts w:ascii="Arial" w:hAnsi="Arial"/>
          <w:sz w:val="20"/>
          <w:szCs w:val="24"/>
        </w:rPr>
      </w:pPr>
    </w:p>
    <w:p w:rsidR="00973EE2" w:rsidRDefault="00973EE2" w:rsidP="00973EE2">
      <w:pPr>
        <w:ind w:left="-425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аттестации педагогических работников</w:t>
      </w:r>
    </w:p>
    <w:p w:rsidR="00973EE2" w:rsidRDefault="00973EE2" w:rsidP="00973EE2">
      <w:pPr>
        <w:ind w:left="-425" w:firstLine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 соответствия занимаемой должности</w:t>
      </w:r>
    </w:p>
    <w:p w:rsidR="00973EE2" w:rsidRDefault="00973EE2" w:rsidP="00973EE2">
      <w:pPr>
        <w:ind w:left="-426" w:firstLine="426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стимулирования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приказываю:</w:t>
      </w:r>
    </w:p>
    <w:p w:rsidR="00973EE2" w:rsidRDefault="00973EE2" w:rsidP="00973EE2">
      <w:pPr>
        <w:ind w:left="-426" w:firstLine="426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 Положение об аттестации педагогических работников на соответствие занимаемой должности.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Ввести Положение  об аттестации педагогических работников на соответствие  занимаемой должности в  действие с 1ноября 2013 года.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состав аттестационной комиссии по аттестации педагогических работников на соответствие занимаемой должности (приложение 1.</w:t>
      </w:r>
      <w:r w:rsidR="00D74F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Утвердить форму представления педагогических работников на аттестацию на соответствие зани</w:t>
      </w:r>
      <w:r w:rsidR="00D74FCD">
        <w:rPr>
          <w:rFonts w:ascii="Times New Roman" w:hAnsi="Times New Roman"/>
          <w:sz w:val="28"/>
          <w:szCs w:val="28"/>
        </w:rPr>
        <w:t>маемой должности (приложение 1.2</w:t>
      </w:r>
      <w:r>
        <w:rPr>
          <w:rFonts w:ascii="Times New Roman" w:hAnsi="Times New Roman"/>
          <w:sz w:val="28"/>
          <w:szCs w:val="28"/>
        </w:rPr>
        <w:t>).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Утвердить форму протокола заседания аттеста</w:t>
      </w:r>
      <w:r w:rsidR="00D74FCD">
        <w:rPr>
          <w:rFonts w:ascii="Times New Roman" w:hAnsi="Times New Roman"/>
          <w:sz w:val="28"/>
          <w:szCs w:val="28"/>
        </w:rPr>
        <w:t>ционной комиссии (приложение 1.3</w:t>
      </w:r>
      <w:r>
        <w:rPr>
          <w:rFonts w:ascii="Times New Roman" w:hAnsi="Times New Roman"/>
          <w:sz w:val="28"/>
          <w:szCs w:val="28"/>
        </w:rPr>
        <w:t>).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Утвердить форму приказа по аттестации педагогических работников с целью соответствия зани</w:t>
      </w:r>
      <w:r w:rsidR="00D74FCD">
        <w:rPr>
          <w:rFonts w:ascii="Times New Roman" w:hAnsi="Times New Roman"/>
          <w:sz w:val="28"/>
          <w:szCs w:val="28"/>
        </w:rPr>
        <w:t>маемой должности (приложение 1.4</w:t>
      </w:r>
      <w:r>
        <w:rPr>
          <w:rFonts w:ascii="Times New Roman" w:hAnsi="Times New Roman"/>
          <w:sz w:val="28"/>
          <w:szCs w:val="28"/>
        </w:rPr>
        <w:t>).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исполнения настоящего приказа оставляю за собой.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</w:p>
    <w:p w:rsidR="00D74FCD" w:rsidRDefault="00973EE2" w:rsidP="00D74F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 w:rsidR="00D74FCD" w:rsidRPr="00D74FCD">
        <w:rPr>
          <w:rFonts w:ascii="Times New Roman" w:hAnsi="Times New Roman"/>
          <w:b/>
          <w:sz w:val="28"/>
          <w:szCs w:val="28"/>
        </w:rPr>
        <w:t xml:space="preserve"> </w:t>
      </w:r>
      <w:r w:rsidR="00D74FCD" w:rsidRPr="00D74FCD">
        <w:rPr>
          <w:rFonts w:ascii="Times New Roman" w:hAnsi="Times New Roman"/>
          <w:sz w:val="28"/>
          <w:szCs w:val="28"/>
        </w:rPr>
        <w:t>ГБООУ РМ «Шейн – Майданская</w:t>
      </w:r>
    </w:p>
    <w:p w:rsidR="00D74FCD" w:rsidRDefault="00D74FCD" w:rsidP="00D74FCD">
      <w:pPr>
        <w:rPr>
          <w:rFonts w:ascii="Times New Roman" w:hAnsi="Times New Roman"/>
          <w:b/>
          <w:sz w:val="28"/>
          <w:szCs w:val="28"/>
        </w:rPr>
      </w:pPr>
      <w:r w:rsidRPr="00D74FCD">
        <w:rPr>
          <w:rFonts w:ascii="Times New Roman" w:hAnsi="Times New Roman"/>
          <w:sz w:val="28"/>
          <w:szCs w:val="28"/>
        </w:rPr>
        <w:t xml:space="preserve"> санаторная школа – интернат»</w:t>
      </w:r>
      <w:r>
        <w:rPr>
          <w:rFonts w:ascii="Times New Roman" w:hAnsi="Times New Roman"/>
          <w:sz w:val="28"/>
          <w:szCs w:val="28"/>
        </w:rPr>
        <w:t>:                                       А.Н. Панюшкин</w:t>
      </w:r>
    </w:p>
    <w:p w:rsidR="00973EE2" w:rsidRDefault="00973EE2" w:rsidP="00D74FCD">
      <w:pPr>
        <w:spacing w:after="120"/>
        <w:rPr>
          <w:rFonts w:ascii="Times New Roman" w:hAnsi="Times New Roman"/>
          <w:sz w:val="28"/>
          <w:szCs w:val="28"/>
        </w:rPr>
      </w:pPr>
    </w:p>
    <w:p w:rsidR="00D74FCD" w:rsidRDefault="00D74FCD" w:rsidP="00D74FCD">
      <w:pPr>
        <w:spacing w:after="120"/>
        <w:rPr>
          <w:rFonts w:ascii="Times New Roman" w:hAnsi="Times New Roman"/>
          <w:b/>
          <w:sz w:val="28"/>
          <w:szCs w:val="28"/>
        </w:rPr>
      </w:pPr>
    </w:p>
    <w:p w:rsidR="00973EE2" w:rsidRDefault="00973EE2" w:rsidP="00973EE2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Представление</w:t>
      </w:r>
    </w:p>
    <w:p w:rsidR="00973EE2" w:rsidRDefault="00973EE2" w:rsidP="00973EE2">
      <w:pPr>
        <w:spacing w:after="12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Иванова Ивана Ивановича, учителя математики (образовательное учреждение) к аттестации на соответствие занимаемой должности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Иванов Иван Иванович , 1975 года рождения, высшее профессиональное образование,  общий стаж работы – 13 лет, стаж работы  в данной должности -10 лет, стаж работы в данной организации - 3 года. Аттестован на вторую квалификационную категорию 12.05.2008 г. (приказ </w:t>
      </w:r>
      <w:r w:rsidR="00D74FC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образовательное учреждение)        от             №</w:t>
      </w:r>
      <w:proofErr w:type="gramStart"/>
      <w:r>
        <w:rPr>
          <w:rFonts w:ascii="Times New Roman" w:hAnsi="Times New Roman"/>
          <w:sz w:val="28"/>
          <w:szCs w:val="28"/>
        </w:rPr>
        <w:t xml:space="preserve">    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Представление должно содержать</w:t>
      </w:r>
      <w:r>
        <w:rPr>
          <w:rFonts w:ascii="Times New Roman" w:hAnsi="Times New Roman"/>
          <w:sz w:val="28"/>
          <w:szCs w:val="28"/>
        </w:rPr>
        <w:t>:</w:t>
      </w:r>
    </w:p>
    <w:p w:rsidR="00973EE2" w:rsidRDefault="00973EE2" w:rsidP="00973EE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Оценку профессиональных, деловых качеств работника</w:t>
      </w:r>
      <w:r>
        <w:rPr>
          <w:rFonts w:ascii="Times New Roman" w:hAnsi="Times New Roman"/>
          <w:sz w:val="28"/>
          <w:szCs w:val="28"/>
        </w:rPr>
        <w:t>:</w:t>
      </w:r>
    </w:p>
    <w:p w:rsidR="00973EE2" w:rsidRDefault="00973EE2" w:rsidP="00973EE2">
      <w:pPr>
        <w:spacing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профессиональные качества:</w:t>
      </w:r>
    </w:p>
    <w:p w:rsidR="00973EE2" w:rsidRDefault="00973EE2" w:rsidP="00973EE2">
      <w:pPr>
        <w:spacing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профессиональные знания,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профессиональные умения и навыки,</w:t>
      </w:r>
    </w:p>
    <w:p w:rsidR="00973EE2" w:rsidRDefault="00973EE2" w:rsidP="00973EE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реализации профессионального опыта на занимаемой должности;</w:t>
      </w:r>
    </w:p>
    <w:p w:rsidR="00973EE2" w:rsidRDefault="00973EE2" w:rsidP="00973EE2">
      <w:pPr>
        <w:spacing w:line="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деловые качества: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организованность, ответственность и исполнительность,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интенсивность труда, работоспособность,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самостоятельность решений и действий,</w:t>
      </w:r>
    </w:p>
    <w:p w:rsidR="00973EE2" w:rsidRDefault="00973EE2" w:rsidP="00973EE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мотивационные стремления;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морально-психологические качества: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способность к самооценке,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адаптивность,</w:t>
      </w:r>
    </w:p>
    <w:p w:rsidR="00973EE2" w:rsidRDefault="00973EE2" w:rsidP="00973EE2">
      <w:pPr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культура мышления и речи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73EE2" w:rsidRDefault="00973EE2" w:rsidP="00973EE2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Результаты профессиональной деятельности педагогического работника на основе квалификационной характеристики по занимаемой должности</w:t>
      </w:r>
    </w:p>
    <w:p w:rsidR="00973EE2" w:rsidRDefault="00973EE2" w:rsidP="00973EE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Информацию о прохождении работником курсов повышения квалификации.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Иванов И.И. рекомендуется / не рекомендуется / </w:t>
      </w:r>
      <w:proofErr w:type="gramStart"/>
      <w:r>
        <w:rPr>
          <w:rFonts w:ascii="Times New Roman" w:hAnsi="Times New Roman"/>
          <w:sz w:val="28"/>
          <w:szCs w:val="28"/>
        </w:rPr>
        <w:t>рекомендуется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с условием прохождения курсов повышения квалификации   к аттестации на соответствие занимаемой должности.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</w:t>
      </w:r>
      <w:r w:rsidR="004F4AEA">
        <w:rPr>
          <w:rFonts w:ascii="Times New Roman" w:hAnsi="Times New Roman"/>
          <w:sz w:val="28"/>
          <w:szCs w:val="28"/>
        </w:rPr>
        <w:t>Панюшкин А.Н.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15 ноября 2013 г.</w:t>
      </w:r>
    </w:p>
    <w:p w:rsidR="00973EE2" w:rsidRDefault="00973EE2" w:rsidP="00973EE2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представлением ознакомлен                                    / Иванов И.И.</w:t>
      </w:r>
    </w:p>
    <w:p w:rsidR="00973EE2" w:rsidRDefault="00973EE2" w:rsidP="00973EE2">
      <w:pPr>
        <w:ind w:firstLine="540"/>
        <w:rPr>
          <w:rFonts w:ascii="Arial" w:hAnsi="Arial"/>
          <w:sz w:val="20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15 ноября 2013 г.</w:t>
      </w: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D74FCD" w:rsidRDefault="00D74FCD" w:rsidP="00D74FCD">
      <w:pPr>
        <w:tabs>
          <w:tab w:val="left" w:pos="8340"/>
        </w:tabs>
        <w:rPr>
          <w:rFonts w:ascii="Times New Roman" w:hAnsi="Times New Roman"/>
          <w:sz w:val="24"/>
        </w:rPr>
      </w:pPr>
    </w:p>
    <w:p w:rsidR="00D74FCD" w:rsidRDefault="00D74FCD" w:rsidP="00D74FCD">
      <w:pPr>
        <w:tabs>
          <w:tab w:val="left" w:pos="8340"/>
        </w:tabs>
        <w:rPr>
          <w:rFonts w:ascii="Times New Roman" w:hAnsi="Times New Roman"/>
          <w:sz w:val="24"/>
        </w:rPr>
      </w:pPr>
    </w:p>
    <w:p w:rsidR="00D74FCD" w:rsidRDefault="00973EE2" w:rsidP="00973EE2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bidi="en-US"/>
        </w:rPr>
        <w:lastRenderedPageBreak/>
        <w:t xml:space="preserve">Протокол №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973EE2" w:rsidRDefault="00973EE2" w:rsidP="00973EE2">
      <w:pPr>
        <w:ind w:firstLine="360"/>
        <w:jc w:val="center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>заседания аттестационной комиссии</w:t>
      </w:r>
    </w:p>
    <w:p w:rsidR="00D74FCD" w:rsidRPr="00D74FCD" w:rsidRDefault="00D74FCD" w:rsidP="00D74FCD">
      <w:pPr>
        <w:jc w:val="center"/>
        <w:rPr>
          <w:rFonts w:ascii="Times New Roman" w:hAnsi="Times New Roman"/>
          <w:sz w:val="28"/>
          <w:szCs w:val="28"/>
        </w:rPr>
      </w:pPr>
      <w:r w:rsidRPr="00D74FCD">
        <w:rPr>
          <w:rFonts w:ascii="Times New Roman" w:hAnsi="Times New Roman"/>
          <w:sz w:val="28"/>
          <w:szCs w:val="28"/>
        </w:rPr>
        <w:t>ГБООУ РМ «Шейн – Майданская санаторная школа – интернат»</w:t>
      </w:r>
    </w:p>
    <w:p w:rsidR="00D74FCD" w:rsidRDefault="00D74FCD" w:rsidP="00D74FCD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от      __________________   2013 г.</w:t>
      </w:r>
    </w:p>
    <w:p w:rsidR="00973EE2" w:rsidRDefault="00973EE2" w:rsidP="00973EE2">
      <w:pPr>
        <w:ind w:firstLine="360"/>
        <w:rPr>
          <w:rFonts w:ascii="Times New Roman" w:hAnsi="Times New Roman"/>
          <w:sz w:val="28"/>
          <w:szCs w:val="28"/>
          <w:lang w:bidi="en-US"/>
        </w:rPr>
      </w:pPr>
    </w:p>
    <w:p w:rsidR="00973EE2" w:rsidRDefault="00973EE2" w:rsidP="00973EE2">
      <w:pPr>
        <w:ind w:firstLine="360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  <w:lang w:bidi="en-US"/>
        </w:rPr>
        <w:t xml:space="preserve">Присутствовали: </w:t>
      </w:r>
      <w:r>
        <w:rPr>
          <w:rFonts w:ascii="Times New Roman" w:hAnsi="Times New Roman"/>
          <w:sz w:val="28"/>
          <w:szCs w:val="28"/>
        </w:rPr>
        <w:t xml:space="preserve">(перечислить всех присутствующих) </w:t>
      </w:r>
    </w:p>
    <w:p w:rsidR="00973EE2" w:rsidRDefault="00973EE2" w:rsidP="00973EE2">
      <w:pPr>
        <w:ind w:firstLine="360"/>
        <w:jc w:val="center"/>
        <w:rPr>
          <w:rFonts w:ascii="Times New Roman" w:hAnsi="Times New Roman"/>
          <w:b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  <w:lang w:bidi="en-US"/>
        </w:rPr>
        <w:t>Повестка дня</w:t>
      </w:r>
    </w:p>
    <w:p w:rsidR="00973EE2" w:rsidRDefault="00973EE2" w:rsidP="00973EE2">
      <w:pPr>
        <w:numPr>
          <w:ilvl w:val="0"/>
          <w:numId w:val="2"/>
        </w:numPr>
        <w:spacing w:line="240" w:lineRule="auto"/>
        <w:ind w:left="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к аттестации на соответствие занимаемой должности Иванова И.И., учителя математики.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первому вопросу выступил председатель аттестационной комиссии ___________: «В аттестационную комиссию поступило представление от Петрова А.А. (директора) на аттестацию учителя математики Иванова И.И. на соответствие занимаемой должности (Зачитывается представление). Какие будут вопросы к </w:t>
      </w:r>
      <w:proofErr w:type="gramStart"/>
      <w:r>
        <w:rPr>
          <w:rFonts w:ascii="Times New Roman" w:hAnsi="Times New Roman"/>
          <w:sz w:val="28"/>
          <w:szCs w:val="28"/>
        </w:rPr>
        <w:t>аттестуемому</w:t>
      </w:r>
      <w:proofErr w:type="gramEnd"/>
      <w:r>
        <w:rPr>
          <w:rFonts w:ascii="Times New Roman" w:hAnsi="Times New Roman"/>
          <w:sz w:val="28"/>
          <w:szCs w:val="28"/>
        </w:rPr>
        <w:t>?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В.П.: «………………………?»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 И.И.: «………………………….».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Председатель: Есть предложение аттестовать Иванова И.И. на соответствие занимаемой должности. Прошу всех членов комиссии проголосовать.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Единогласно.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Постановили: Иванов И.И. соответствует занимаемой должности учителя математики.</w:t>
      </w:r>
    </w:p>
    <w:p w:rsidR="00973EE2" w:rsidRDefault="00973EE2" w:rsidP="00D74FCD">
      <w:pPr>
        <w:tabs>
          <w:tab w:val="left" w:pos="9638"/>
        </w:tabs>
        <w:jc w:val="both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973EE2" w:rsidRDefault="00973EE2" w:rsidP="00973EE2">
      <w:pPr>
        <w:tabs>
          <w:tab w:val="left" w:pos="9638"/>
        </w:tabs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</w:t>
      </w:r>
    </w:p>
    <w:p w:rsidR="00973EE2" w:rsidRDefault="00973EE2" w:rsidP="00973EE2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аттестационной комиссии</w:t>
      </w:r>
    </w:p>
    <w:p w:rsidR="00973EE2" w:rsidRDefault="00973EE2" w:rsidP="00D74FCD">
      <w:pPr>
        <w:rPr>
          <w:rFonts w:ascii="Times New Roman" w:hAnsi="Times New Roman"/>
          <w:sz w:val="24"/>
          <w:szCs w:val="24"/>
        </w:rPr>
      </w:pPr>
    </w:p>
    <w:p w:rsidR="00D74FCD" w:rsidRDefault="00D74FCD" w:rsidP="00D74FCD">
      <w:pPr>
        <w:rPr>
          <w:rFonts w:ascii="Times New Roman" w:hAnsi="Times New Roman"/>
          <w:sz w:val="28"/>
          <w:szCs w:val="28"/>
        </w:rPr>
      </w:pPr>
    </w:p>
    <w:p w:rsidR="001411EA" w:rsidRDefault="001411EA" w:rsidP="00973EE2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Приказ</w:t>
      </w:r>
      <w:r w:rsidR="00D74FCD">
        <w:rPr>
          <w:rFonts w:ascii="Times New Roman" w:hAnsi="Times New Roman"/>
          <w:sz w:val="28"/>
          <w:szCs w:val="28"/>
        </w:rPr>
        <w:t xml:space="preserve"> №</w:t>
      </w:r>
    </w:p>
    <w:p w:rsidR="00D74FCD" w:rsidRPr="00D74FCD" w:rsidRDefault="00D74FCD" w:rsidP="00D74FC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D74FCD">
        <w:rPr>
          <w:rFonts w:ascii="Times New Roman" w:hAnsi="Times New Roman"/>
          <w:sz w:val="28"/>
          <w:szCs w:val="28"/>
        </w:rPr>
        <w:t>ГБООУ РМ «Шейн – Майданская санаторная школа – интернат»</w:t>
      </w:r>
    </w:p>
    <w:p w:rsidR="00D74FCD" w:rsidRDefault="00D74FCD" w:rsidP="00973EE2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</w:p>
    <w:p w:rsidR="00D74FCD" w:rsidRDefault="00D74FCD" w:rsidP="00D74FCD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         _____________    2013 г.</w:t>
      </w:r>
    </w:p>
    <w:p w:rsidR="00D74FCD" w:rsidRDefault="00D74FCD" w:rsidP="00973EE2">
      <w:pPr>
        <w:ind w:left="-426" w:firstLine="426"/>
        <w:jc w:val="center"/>
        <w:rPr>
          <w:rFonts w:ascii="Times New Roman" w:hAnsi="Times New Roman"/>
          <w:sz w:val="28"/>
          <w:szCs w:val="28"/>
        </w:rPr>
      </w:pPr>
    </w:p>
    <w:p w:rsidR="00973EE2" w:rsidRDefault="00973EE2" w:rsidP="00D74FCD">
      <w:pPr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ind w:left="-426" w:firstLine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 установлении соответствия занимаемой должности</w:t>
      </w:r>
    </w:p>
    <w:p w:rsidR="00973EE2" w:rsidRDefault="00973EE2" w:rsidP="00973EE2">
      <w:pPr>
        <w:ind w:left="-426" w:firstLine="426"/>
        <w:rPr>
          <w:rFonts w:ascii="Times New Roman" w:hAnsi="Times New Roman"/>
          <w:sz w:val="28"/>
          <w:szCs w:val="28"/>
        </w:rPr>
      </w:pPr>
    </w:p>
    <w:p w:rsidR="00D74FCD" w:rsidRDefault="00973EE2" w:rsidP="00973EE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стимулирования целенаправленного, непрерывного повышения уровня профессиональной компетентности педагогических работников в соответствии с Положением об аттестации, утвержденным Приказом ………………….. от                  №</w:t>
      </w:r>
      <w:proofErr w:type="gramStart"/>
      <w:r>
        <w:rPr>
          <w:rFonts w:ascii="Times New Roman" w:hAnsi="Times New Roman"/>
          <w:sz w:val="28"/>
          <w:szCs w:val="28"/>
        </w:rPr>
        <w:t xml:space="preserve">          ,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решения аттестационной комиссии от                           2013 г.,</w:t>
      </w:r>
    </w:p>
    <w:p w:rsidR="00973EE2" w:rsidRDefault="00973EE2" w:rsidP="00973EE2">
      <w:pPr>
        <w:ind w:left="-426" w:firstLine="426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и к 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ы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в а ю:</w:t>
      </w:r>
    </w:p>
    <w:p w:rsidR="00973EE2" w:rsidRDefault="00973EE2" w:rsidP="00973EE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Установить соответствие занимаемой должности:</w:t>
      </w:r>
    </w:p>
    <w:p w:rsidR="00973EE2" w:rsidRDefault="00973EE2" w:rsidP="00973EE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Ф.И.О., учителю математики;</w:t>
      </w:r>
    </w:p>
    <w:p w:rsidR="00973EE2" w:rsidRDefault="00973EE2" w:rsidP="00973EE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Ф.И.О., учителю русского языка и литературы</w:t>
      </w:r>
    </w:p>
    <w:p w:rsidR="00973EE2" w:rsidRDefault="00973EE2" w:rsidP="00973EE2">
      <w:pPr>
        <w:rPr>
          <w:rFonts w:ascii="Times New Roman" w:hAnsi="Times New Roman"/>
          <w:sz w:val="28"/>
          <w:szCs w:val="28"/>
        </w:rPr>
      </w:pPr>
    </w:p>
    <w:p w:rsidR="00D74FCD" w:rsidRDefault="00973EE2" w:rsidP="00D74FC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 w:rsidR="00D74FCD" w:rsidRPr="00D74FCD">
        <w:rPr>
          <w:rFonts w:ascii="Times New Roman" w:hAnsi="Times New Roman"/>
          <w:sz w:val="28"/>
          <w:szCs w:val="28"/>
        </w:rPr>
        <w:t xml:space="preserve"> ГБООУ РМ «Шейн – Майданская</w:t>
      </w:r>
    </w:p>
    <w:p w:rsidR="00D74FCD" w:rsidRPr="00D74FCD" w:rsidRDefault="00D74FCD" w:rsidP="00D74FCD">
      <w:pPr>
        <w:rPr>
          <w:rFonts w:ascii="Times New Roman" w:hAnsi="Times New Roman"/>
          <w:sz w:val="28"/>
          <w:szCs w:val="28"/>
        </w:rPr>
      </w:pPr>
      <w:r w:rsidRPr="00D74FCD">
        <w:rPr>
          <w:rFonts w:ascii="Times New Roman" w:hAnsi="Times New Roman"/>
          <w:sz w:val="28"/>
          <w:szCs w:val="28"/>
        </w:rPr>
        <w:t xml:space="preserve"> санаторная школа – интернат»</w:t>
      </w:r>
      <w:r>
        <w:rPr>
          <w:rFonts w:ascii="Times New Roman" w:hAnsi="Times New Roman"/>
          <w:sz w:val="28"/>
          <w:szCs w:val="28"/>
        </w:rPr>
        <w:t>:                                    А.Н. Панюшкин</w:t>
      </w:r>
    </w:p>
    <w:p w:rsidR="00973EE2" w:rsidRDefault="00973EE2" w:rsidP="00973EE2">
      <w:pPr>
        <w:rPr>
          <w:rFonts w:ascii="Times New Roman" w:hAnsi="Times New Roman"/>
          <w:sz w:val="28"/>
          <w:szCs w:val="28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  <w:szCs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Pr="00B16DB7" w:rsidRDefault="001411EA" w:rsidP="001411EA">
      <w:pPr>
        <w:tabs>
          <w:tab w:val="left" w:pos="8340"/>
        </w:tabs>
        <w:rPr>
          <w:rFonts w:ascii="Times New Roman" w:hAnsi="Times New Roman"/>
          <w:b/>
          <w:sz w:val="28"/>
          <w:szCs w:val="28"/>
        </w:rPr>
      </w:pPr>
      <w:r w:rsidRPr="00B16DB7">
        <w:rPr>
          <w:rFonts w:ascii="Times New Roman" w:hAnsi="Times New Roman"/>
          <w:b/>
          <w:sz w:val="28"/>
          <w:szCs w:val="28"/>
        </w:rPr>
        <w:lastRenderedPageBreak/>
        <w:t xml:space="preserve">Состав  аттестационной комиссии ГБООУ РМ «Шейн – Майданская санаторная школа – интернат»  по аттестации педагогических работников на соответствие занимаемой должности </w:t>
      </w:r>
    </w:p>
    <w:p w:rsidR="001411EA" w:rsidRPr="001411EA" w:rsidRDefault="001411EA" w:rsidP="001411EA">
      <w:pPr>
        <w:pStyle w:val="a5"/>
        <w:numPr>
          <w:ilvl w:val="0"/>
          <w:numId w:val="4"/>
        </w:numPr>
        <w:tabs>
          <w:tab w:val="left" w:pos="8340"/>
        </w:tabs>
        <w:rPr>
          <w:rFonts w:ascii="Times New Roman" w:hAnsi="Times New Roman"/>
          <w:sz w:val="28"/>
          <w:szCs w:val="28"/>
        </w:rPr>
      </w:pPr>
      <w:r w:rsidRPr="001411EA">
        <w:rPr>
          <w:rFonts w:ascii="Times New Roman" w:hAnsi="Times New Roman"/>
          <w:sz w:val="28"/>
          <w:szCs w:val="28"/>
        </w:rPr>
        <w:t>Васильева С.В. – председатель комиссии</w:t>
      </w:r>
    </w:p>
    <w:p w:rsidR="001411EA" w:rsidRDefault="001411EA" w:rsidP="001411EA">
      <w:pPr>
        <w:pStyle w:val="a5"/>
        <w:numPr>
          <w:ilvl w:val="0"/>
          <w:numId w:val="4"/>
        </w:numPr>
        <w:tabs>
          <w:tab w:val="left" w:pos="8340"/>
        </w:tabs>
        <w:rPr>
          <w:rFonts w:ascii="Times New Roman" w:hAnsi="Times New Roman"/>
          <w:sz w:val="28"/>
          <w:szCs w:val="28"/>
        </w:rPr>
      </w:pPr>
      <w:r w:rsidRPr="001411EA">
        <w:rPr>
          <w:rFonts w:ascii="Times New Roman" w:hAnsi="Times New Roman"/>
          <w:sz w:val="28"/>
          <w:szCs w:val="28"/>
        </w:rPr>
        <w:t xml:space="preserve">Ларихина О.Д. </w:t>
      </w:r>
      <w:r>
        <w:rPr>
          <w:rFonts w:ascii="Times New Roman" w:hAnsi="Times New Roman"/>
          <w:sz w:val="28"/>
          <w:szCs w:val="28"/>
        </w:rPr>
        <w:t>–</w:t>
      </w:r>
      <w:r w:rsidRPr="001411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зам. председателя комиссии</w:t>
      </w:r>
    </w:p>
    <w:p w:rsidR="001411EA" w:rsidRPr="001411EA" w:rsidRDefault="00092234" w:rsidP="001411EA">
      <w:pPr>
        <w:pStyle w:val="a5"/>
        <w:numPr>
          <w:ilvl w:val="0"/>
          <w:numId w:val="4"/>
        </w:numPr>
        <w:tabs>
          <w:tab w:val="left" w:pos="8340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Рузанова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 – секретарь комиссии </w:t>
      </w:r>
    </w:p>
    <w:p w:rsidR="001411EA" w:rsidRDefault="001411EA" w:rsidP="001411EA">
      <w:pPr>
        <w:pStyle w:val="a5"/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1411EA" w:rsidRDefault="001411EA" w:rsidP="001411EA">
      <w:pPr>
        <w:pStyle w:val="a5"/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Панюшкин А.Н. – директор школы – интерната</w:t>
      </w:r>
    </w:p>
    <w:p w:rsidR="001411EA" w:rsidRDefault="001411EA" w:rsidP="001411EA">
      <w:pPr>
        <w:pStyle w:val="a5"/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Чистякова Е.Н. – зам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редседателя профкома</w:t>
      </w:r>
    </w:p>
    <w:p w:rsidR="001411EA" w:rsidRDefault="001411EA" w:rsidP="001411EA">
      <w:pPr>
        <w:pStyle w:val="a5"/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Ларихина Н.В. – учитель иностранного языка</w:t>
      </w:r>
    </w:p>
    <w:p w:rsidR="001411EA" w:rsidRPr="001411EA" w:rsidRDefault="001411EA" w:rsidP="001411EA">
      <w:pPr>
        <w:pStyle w:val="a5"/>
        <w:tabs>
          <w:tab w:val="left" w:pos="8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4AEA">
        <w:rPr>
          <w:rFonts w:ascii="Times New Roman" w:hAnsi="Times New Roman"/>
          <w:sz w:val="28"/>
          <w:szCs w:val="28"/>
        </w:rPr>
        <w:t>Кудряшова Н.Н.</w:t>
      </w:r>
      <w:r w:rsidR="00092234">
        <w:rPr>
          <w:rFonts w:ascii="Times New Roman" w:hAnsi="Times New Roman"/>
          <w:sz w:val="28"/>
          <w:szCs w:val="28"/>
        </w:rPr>
        <w:t xml:space="preserve"> - воспитатель</w:t>
      </w: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973EE2" w:rsidRDefault="00973EE2" w:rsidP="00973EE2">
      <w:pPr>
        <w:tabs>
          <w:tab w:val="left" w:pos="8340"/>
        </w:tabs>
        <w:jc w:val="right"/>
        <w:rPr>
          <w:rFonts w:ascii="Times New Roman" w:hAnsi="Times New Roman"/>
          <w:sz w:val="24"/>
        </w:rPr>
      </w:pPr>
    </w:p>
    <w:p w:rsidR="0043476A" w:rsidRDefault="0043476A"/>
    <w:sectPr w:rsidR="0043476A" w:rsidSect="006C6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5A5F27CF"/>
    <w:multiLevelType w:val="hybridMultilevel"/>
    <w:tmpl w:val="9FE0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A120D"/>
    <w:multiLevelType w:val="hybridMultilevel"/>
    <w:tmpl w:val="160AD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3EE2"/>
    <w:rsid w:val="00092234"/>
    <w:rsid w:val="001411EA"/>
    <w:rsid w:val="0043476A"/>
    <w:rsid w:val="004F4AEA"/>
    <w:rsid w:val="006C6407"/>
    <w:rsid w:val="00973EE2"/>
    <w:rsid w:val="00B16DB7"/>
    <w:rsid w:val="00D74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73EE2"/>
    <w:rPr>
      <w:color w:val="0A345E"/>
      <w:u w:val="single"/>
    </w:rPr>
  </w:style>
  <w:style w:type="paragraph" w:styleId="a4">
    <w:name w:val="Normal (Web)"/>
    <w:basedOn w:val="a"/>
    <w:semiHidden/>
    <w:unhideWhenUsed/>
    <w:rsid w:val="00973EE2"/>
    <w:pPr>
      <w:widowControl w:val="0"/>
      <w:suppressAutoHyphens/>
      <w:spacing w:before="280" w:after="28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ConsPlusNormal">
    <w:name w:val="ConsPlusNormal"/>
    <w:rsid w:val="00973EE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141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D9F8B22C0912418FF587E9E4DFDA27FF30233EE21FC104F48DF42A37CAE5FC58BBC1A1C9lB4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D9F8B22C0912418FF587E9E4DFDA27FF30233EE21FC104F48DF42A37CAE5FC58BBC1A0C0lB4EG" TargetMode="External"/><Relationship Id="rId5" Type="http://schemas.openxmlformats.org/officeDocument/2006/relationships/hyperlink" Target="consultantplus://offline/ref=7BD9F8B22C0912418FF587E9E4DFDA27FF30233EE21FC104F48DF42A37CAE5FC58BBC1A5CAB4lD4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2013-10-30T09:06:00Z</cp:lastPrinted>
  <dcterms:created xsi:type="dcterms:W3CDTF">2013-10-14T09:14:00Z</dcterms:created>
  <dcterms:modified xsi:type="dcterms:W3CDTF">2013-10-30T09:07:00Z</dcterms:modified>
</cp:coreProperties>
</file>